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31D" w:rsidRDefault="000371A6">
      <w:pPr>
        <w:jc w:val="center"/>
      </w:pPr>
      <w:bookmarkStart w:id="0" w:name="_GoBack"/>
      <w:bookmarkEnd w:id="0"/>
      <w:r>
        <w:rPr>
          <w:rFonts w:hint="eastAsia"/>
        </w:rPr>
        <w:t>土佐の夢話想がん基金　物品購入助成金　交付要領</w:t>
      </w:r>
    </w:p>
    <w:p w:rsidR="00FA431D" w:rsidRDefault="000371A6">
      <w:r>
        <w:rPr>
          <w:rFonts w:hint="eastAsia"/>
        </w:rPr>
        <w:t>１．目的</w:t>
      </w:r>
    </w:p>
    <w:p w:rsidR="00FA431D" w:rsidRDefault="000371A6">
      <w:pPr>
        <w:ind w:firstLineChars="100" w:firstLine="210"/>
      </w:pPr>
      <w:r>
        <w:rPr>
          <w:rFonts w:hint="eastAsia"/>
        </w:rPr>
        <w:t>がん患者さん・ご家族の方々とのつながりをより強固なものにし、がん患者さんが自分らしく生活できるように支える社会「高知家」を実現することを目的にチャリティーイベント「土佐の夢話想」を医療関係者・市民・企業のご協力のもと開催しています。</w:t>
      </w:r>
    </w:p>
    <w:p w:rsidR="00FA431D" w:rsidRDefault="000371A6">
      <w:pPr>
        <w:ind w:firstLineChars="100" w:firstLine="210"/>
      </w:pPr>
      <w:r>
        <w:rPr>
          <w:rFonts w:hint="eastAsia"/>
        </w:rPr>
        <w:t>このイベントで個人・団体の方からいただいた寄付金をもとに、がん患者さんが在宅で療養生活を送るために必要な物品の購入費用を助成します。</w:t>
      </w:r>
    </w:p>
    <w:p w:rsidR="00FA431D" w:rsidRDefault="00FA431D"/>
    <w:p w:rsidR="00FA431D" w:rsidRDefault="000371A6">
      <w:r>
        <w:rPr>
          <w:rFonts w:hint="eastAsia"/>
        </w:rPr>
        <w:t>２．助成対象団体</w:t>
      </w:r>
    </w:p>
    <w:p w:rsidR="00FA431D" w:rsidRDefault="00EE5EB3">
      <w:r>
        <w:rPr>
          <w:rFonts w:hint="eastAsia"/>
        </w:rPr>
        <w:t xml:space="preserve">　</w:t>
      </w:r>
      <w:r w:rsidR="00A40438">
        <w:rPr>
          <w:rFonts w:hint="eastAsia"/>
        </w:rPr>
        <w:t>がん患者さんの</w:t>
      </w:r>
      <w:r>
        <w:rPr>
          <w:rFonts w:hint="eastAsia"/>
        </w:rPr>
        <w:t>在宅療養生活を支える、がん患者対応実績のある</w:t>
      </w:r>
      <w:r w:rsidR="00A40438">
        <w:rPr>
          <w:rFonts w:hint="eastAsia"/>
        </w:rPr>
        <w:t>高知県内の</w:t>
      </w:r>
      <w:r>
        <w:rPr>
          <w:rFonts w:hint="eastAsia"/>
        </w:rPr>
        <w:t>事業所</w:t>
      </w:r>
      <w:r w:rsidR="000371A6">
        <w:rPr>
          <w:rFonts w:hint="eastAsia"/>
        </w:rPr>
        <w:t>を助成対象とします。</w:t>
      </w:r>
    </w:p>
    <w:p w:rsidR="00FA431D" w:rsidRPr="00EE5EB3" w:rsidRDefault="00FA431D"/>
    <w:p w:rsidR="00FA431D" w:rsidRDefault="000371A6">
      <w:r>
        <w:rPr>
          <w:rFonts w:hint="eastAsia"/>
        </w:rPr>
        <w:t>３．助成対象物品</w:t>
      </w:r>
    </w:p>
    <w:p w:rsidR="00FA431D" w:rsidRDefault="000371A6">
      <w:r>
        <w:rPr>
          <w:rFonts w:hint="eastAsia"/>
        </w:rPr>
        <w:t xml:space="preserve">　がん患者さんが、在宅での療養生活に必要な物品とし、長期間利用が可能で、かつ、複数の患者さんの利用を想定した物品とします。</w:t>
      </w:r>
    </w:p>
    <w:p w:rsidR="00FA431D" w:rsidRDefault="000371A6">
      <w:r>
        <w:rPr>
          <w:rFonts w:hint="eastAsia"/>
        </w:rPr>
        <w:t xml:space="preserve">　よって、紙おむつ等の消耗品は助成対象外とします。</w:t>
      </w:r>
    </w:p>
    <w:p w:rsidR="00FA431D" w:rsidRDefault="00FA431D"/>
    <w:p w:rsidR="00FA431D" w:rsidRDefault="000371A6">
      <w:r>
        <w:rPr>
          <w:rFonts w:hint="eastAsia"/>
        </w:rPr>
        <w:t>４．助成額</w:t>
      </w:r>
    </w:p>
    <w:p w:rsidR="00FA431D" w:rsidRDefault="000371A6">
      <w:r>
        <w:rPr>
          <w:rFonts w:hint="eastAsia"/>
        </w:rPr>
        <w:t xml:space="preserve">　助成額は</w:t>
      </w:r>
      <w:r>
        <w:rPr>
          <w:rFonts w:hint="eastAsia"/>
        </w:rPr>
        <w:t>50,000</w:t>
      </w:r>
      <w:r>
        <w:rPr>
          <w:rFonts w:hint="eastAsia"/>
        </w:rPr>
        <w:t>円を上限とします。</w:t>
      </w:r>
    </w:p>
    <w:p w:rsidR="00FA431D" w:rsidRDefault="000371A6">
      <w:r>
        <w:rPr>
          <w:rFonts w:hint="eastAsia"/>
        </w:rPr>
        <w:t xml:space="preserve">　なお、</w:t>
      </w:r>
      <w:r>
        <w:rPr>
          <w:rFonts w:hint="eastAsia"/>
        </w:rPr>
        <w:t>50,000</w:t>
      </w:r>
      <w:r>
        <w:rPr>
          <w:rFonts w:hint="eastAsia"/>
        </w:rPr>
        <w:t>円を超える物品を購入したい場合は、超過分は事業所の負担となります。</w:t>
      </w:r>
    </w:p>
    <w:p w:rsidR="00FA431D" w:rsidRDefault="00FA431D"/>
    <w:p w:rsidR="00FA431D" w:rsidRDefault="000371A6">
      <w:r>
        <w:rPr>
          <w:rFonts w:hint="eastAsia"/>
        </w:rPr>
        <w:t>５．申請・助成決定・実績報告等</w:t>
      </w:r>
    </w:p>
    <w:p w:rsidR="00FA431D" w:rsidRDefault="000371A6">
      <w:pPr>
        <w:ind w:left="840" w:hangingChars="400" w:hanging="840"/>
      </w:pPr>
      <w:r>
        <w:rPr>
          <w:rFonts w:hint="eastAsia"/>
        </w:rPr>
        <w:t xml:space="preserve">　（１）申請書</w:t>
      </w:r>
      <w:r>
        <w:rPr>
          <w:rFonts w:hint="eastAsia"/>
        </w:rPr>
        <w:t>(</w:t>
      </w:r>
      <w:r>
        <w:rPr>
          <w:rFonts w:hint="eastAsia"/>
        </w:rPr>
        <w:t>様式</w:t>
      </w:r>
      <w:r>
        <w:rPr>
          <w:rFonts w:hint="eastAsia"/>
        </w:rPr>
        <w:t>1)</w:t>
      </w:r>
      <w:r>
        <w:rPr>
          <w:rFonts w:hint="eastAsia"/>
        </w:rPr>
        <w:t>に必要事項を記入の上、平成</w:t>
      </w:r>
      <w:r>
        <w:rPr>
          <w:rFonts w:hint="eastAsia"/>
        </w:rPr>
        <w:t>30</w:t>
      </w:r>
      <w:r>
        <w:rPr>
          <w:rFonts w:hint="eastAsia"/>
        </w:rPr>
        <w:t>年</w:t>
      </w:r>
      <w:r>
        <w:rPr>
          <w:rFonts w:hint="eastAsia"/>
        </w:rPr>
        <w:t>5</w:t>
      </w:r>
      <w:r>
        <w:rPr>
          <w:rFonts w:hint="eastAsia"/>
        </w:rPr>
        <w:t>月</w:t>
      </w:r>
      <w:r>
        <w:rPr>
          <w:rFonts w:hint="eastAsia"/>
        </w:rPr>
        <w:t>31</w:t>
      </w:r>
      <w:r>
        <w:rPr>
          <w:rFonts w:hint="eastAsia"/>
        </w:rPr>
        <w:t>日までに事務局へ郵送</w:t>
      </w:r>
      <w:r>
        <w:rPr>
          <w:rFonts w:hint="eastAsia"/>
        </w:rPr>
        <w:t>(</w:t>
      </w:r>
      <w:r>
        <w:rPr>
          <w:rFonts w:hint="eastAsia"/>
        </w:rPr>
        <w:t>当日消印有効</w:t>
      </w:r>
      <w:r>
        <w:rPr>
          <w:rFonts w:hint="eastAsia"/>
        </w:rPr>
        <w:t>)</w:t>
      </w:r>
      <w:r>
        <w:rPr>
          <w:rFonts w:hint="eastAsia"/>
        </w:rPr>
        <w:t>して下さい。</w:t>
      </w:r>
    </w:p>
    <w:p w:rsidR="00FA431D" w:rsidRDefault="000371A6">
      <w:pPr>
        <w:ind w:left="840" w:hangingChars="400" w:hanging="840"/>
      </w:pPr>
      <w:r>
        <w:rPr>
          <w:rFonts w:hint="eastAsia"/>
        </w:rPr>
        <w:t xml:space="preserve">　　　　土佐の夢話想がん基金審議委員会　事務局</w:t>
      </w:r>
    </w:p>
    <w:p w:rsidR="00FA431D" w:rsidRDefault="000371A6">
      <w:pPr>
        <w:ind w:left="840" w:hangingChars="400" w:hanging="840"/>
      </w:pPr>
      <w:r>
        <w:rPr>
          <w:rFonts w:hint="eastAsia"/>
        </w:rPr>
        <w:t xml:space="preserve">　　　　〒</w:t>
      </w:r>
      <w:r>
        <w:rPr>
          <w:rFonts w:hint="eastAsia"/>
        </w:rPr>
        <w:t>780-0935</w:t>
      </w:r>
      <w:r>
        <w:rPr>
          <w:rFonts w:hint="eastAsia"/>
        </w:rPr>
        <w:t xml:space="preserve">　高知県高知市旭町</w:t>
      </w:r>
      <w:r>
        <w:rPr>
          <w:rFonts w:hint="eastAsia"/>
        </w:rPr>
        <w:t>1</w:t>
      </w:r>
      <w:r>
        <w:rPr>
          <w:rFonts w:hint="eastAsia"/>
        </w:rPr>
        <w:t>丁目</w:t>
      </w:r>
      <w:r>
        <w:rPr>
          <w:rFonts w:hint="eastAsia"/>
        </w:rPr>
        <w:t>39-16</w:t>
      </w:r>
      <w:r>
        <w:rPr>
          <w:rFonts w:hint="eastAsia"/>
        </w:rPr>
        <w:t xml:space="preserve">　フォートヒル</w:t>
      </w:r>
      <w:r>
        <w:rPr>
          <w:rFonts w:hint="eastAsia"/>
        </w:rPr>
        <w:t>102-601</w:t>
      </w:r>
      <w:r>
        <w:rPr>
          <w:rFonts w:hint="eastAsia"/>
        </w:rPr>
        <w:t>号</w:t>
      </w:r>
    </w:p>
    <w:p w:rsidR="00FA431D" w:rsidRDefault="00FA431D">
      <w:pPr>
        <w:ind w:left="840" w:hangingChars="400" w:hanging="840"/>
      </w:pPr>
    </w:p>
    <w:p w:rsidR="00FA431D" w:rsidRDefault="006C6D00">
      <w:r>
        <w:rPr>
          <w:rFonts w:hint="eastAsia"/>
        </w:rPr>
        <w:t xml:space="preserve">　（２）審議委員会</w:t>
      </w:r>
      <w:r w:rsidR="000371A6">
        <w:rPr>
          <w:rFonts w:hint="eastAsia"/>
        </w:rPr>
        <w:t>で書類審査をし、助成の決定の可否を</w:t>
      </w:r>
      <w:r w:rsidR="000371A6">
        <w:rPr>
          <w:rFonts w:hint="eastAsia"/>
        </w:rPr>
        <w:t>1</w:t>
      </w:r>
      <w:r w:rsidR="000371A6">
        <w:rPr>
          <w:rFonts w:hint="eastAsia"/>
        </w:rPr>
        <w:t>ヶ月程度で申請者に通知</w:t>
      </w:r>
      <w:r w:rsidR="000371A6">
        <w:rPr>
          <w:rFonts w:hint="eastAsia"/>
        </w:rPr>
        <w:t>(</w:t>
      </w:r>
      <w:r w:rsidR="000371A6">
        <w:rPr>
          <w:rFonts w:hint="eastAsia"/>
        </w:rPr>
        <w:t>様式</w:t>
      </w:r>
      <w:r w:rsidR="000371A6">
        <w:rPr>
          <w:rFonts w:hint="eastAsia"/>
        </w:rPr>
        <w:t>2)</w:t>
      </w:r>
      <w:r w:rsidR="000371A6">
        <w:rPr>
          <w:rFonts w:hint="eastAsia"/>
        </w:rPr>
        <w:t>します。</w:t>
      </w:r>
    </w:p>
    <w:p w:rsidR="00FA431D" w:rsidRDefault="00FA431D"/>
    <w:p w:rsidR="00FA431D" w:rsidRDefault="000371A6">
      <w:pPr>
        <w:ind w:left="840" w:hangingChars="400" w:hanging="840"/>
      </w:pPr>
      <w:r>
        <w:rPr>
          <w:rFonts w:hint="eastAsia"/>
        </w:rPr>
        <w:t xml:space="preserve">　（３）助成決定通知を受け取った後、各事業所で物品を購入し、支払い終了後</w:t>
      </w:r>
      <w:r>
        <w:rPr>
          <w:rFonts w:hint="eastAsia"/>
        </w:rPr>
        <w:t>2</w:t>
      </w:r>
      <w:r>
        <w:rPr>
          <w:rFonts w:hint="eastAsia"/>
        </w:rPr>
        <w:t>週間以内に、購入物品明細書</w:t>
      </w:r>
      <w:r>
        <w:rPr>
          <w:rFonts w:hint="eastAsia"/>
        </w:rPr>
        <w:t>(</w:t>
      </w:r>
      <w:r>
        <w:rPr>
          <w:rFonts w:hint="eastAsia"/>
        </w:rPr>
        <w:t>様式</w:t>
      </w:r>
      <w:r>
        <w:rPr>
          <w:rFonts w:hint="eastAsia"/>
        </w:rPr>
        <w:t>3)</w:t>
      </w:r>
      <w:r>
        <w:rPr>
          <w:rFonts w:hint="eastAsia"/>
        </w:rPr>
        <w:t>に必要事項を記入し、納品書・請求書・領収書</w:t>
      </w:r>
      <w:r w:rsidR="002619D7">
        <w:rPr>
          <w:rFonts w:hint="eastAsia"/>
        </w:rPr>
        <w:t>の写し</w:t>
      </w:r>
      <w:r>
        <w:rPr>
          <w:rFonts w:hint="eastAsia"/>
        </w:rPr>
        <w:t>を同封の上、事務局へ郵送して下さい。</w:t>
      </w:r>
    </w:p>
    <w:p w:rsidR="00FA431D" w:rsidRDefault="00FA431D">
      <w:pPr>
        <w:ind w:left="840" w:hangingChars="400" w:hanging="840"/>
      </w:pPr>
    </w:p>
    <w:p w:rsidR="00FA431D" w:rsidRDefault="000371A6">
      <w:r>
        <w:rPr>
          <w:rFonts w:hint="eastAsia"/>
        </w:rPr>
        <w:t xml:space="preserve">　（４）購入物品明細書</w:t>
      </w:r>
      <w:r>
        <w:rPr>
          <w:rFonts w:hint="eastAsia"/>
        </w:rPr>
        <w:t>(</w:t>
      </w:r>
      <w:r>
        <w:rPr>
          <w:rFonts w:hint="eastAsia"/>
        </w:rPr>
        <w:t>様式</w:t>
      </w:r>
      <w:r>
        <w:rPr>
          <w:rFonts w:hint="eastAsia"/>
        </w:rPr>
        <w:t>3)</w:t>
      </w:r>
      <w:r>
        <w:rPr>
          <w:rFonts w:hint="eastAsia"/>
        </w:rPr>
        <w:t>の内容確認後、</w:t>
      </w:r>
      <w:r>
        <w:rPr>
          <w:rFonts w:hint="eastAsia"/>
        </w:rPr>
        <w:t>1</w:t>
      </w:r>
      <w:r>
        <w:rPr>
          <w:rFonts w:hint="eastAsia"/>
        </w:rPr>
        <w:t>ヶ月以内に、事務局から申請者の指定口座に助成金を</w:t>
      </w:r>
    </w:p>
    <w:p w:rsidR="00FA431D" w:rsidRDefault="000371A6">
      <w:pPr>
        <w:ind w:firstLineChars="400" w:firstLine="840"/>
      </w:pPr>
      <w:r>
        <w:rPr>
          <w:rFonts w:hint="eastAsia"/>
        </w:rPr>
        <w:t>振り込みます。</w:t>
      </w:r>
    </w:p>
    <w:p w:rsidR="00FA431D" w:rsidRDefault="00FA431D"/>
    <w:p w:rsidR="00FA431D" w:rsidRDefault="000371A6">
      <w:r>
        <w:rPr>
          <w:rFonts w:hint="eastAsia"/>
        </w:rPr>
        <w:t xml:space="preserve">　（５）購入した物品には、事務局から送付するステッカーを貼付し、助成金で購入した物品であるこ</w:t>
      </w:r>
    </w:p>
    <w:p w:rsidR="00FA431D" w:rsidRDefault="000371A6">
      <w:pPr>
        <w:ind w:firstLineChars="400" w:firstLine="840"/>
      </w:pPr>
      <w:r>
        <w:rPr>
          <w:rFonts w:hint="eastAsia"/>
        </w:rPr>
        <w:t>とがわかるようにして下さい。</w:t>
      </w:r>
    </w:p>
    <w:p w:rsidR="00FA431D" w:rsidRDefault="00FA431D">
      <w:pPr>
        <w:ind w:firstLineChars="400" w:firstLine="840"/>
      </w:pPr>
    </w:p>
    <w:p w:rsidR="00FA431D" w:rsidRDefault="000371A6">
      <w:r>
        <w:rPr>
          <w:rFonts w:hint="eastAsia"/>
        </w:rPr>
        <w:t xml:space="preserve">　（６）年度終了時には、利用実績報告書</w:t>
      </w:r>
      <w:r>
        <w:rPr>
          <w:rFonts w:hint="eastAsia"/>
        </w:rPr>
        <w:t>(</w:t>
      </w:r>
      <w:r>
        <w:rPr>
          <w:rFonts w:hint="eastAsia"/>
        </w:rPr>
        <w:t>様式</w:t>
      </w:r>
      <w:r>
        <w:rPr>
          <w:rFonts w:hint="eastAsia"/>
        </w:rPr>
        <w:t>4)</w:t>
      </w:r>
      <w:r w:rsidR="002619D7">
        <w:rPr>
          <w:rFonts w:hint="eastAsia"/>
        </w:rPr>
        <w:t>に実績を記入の上、４月末までに</w:t>
      </w:r>
      <w:r>
        <w:rPr>
          <w:rFonts w:hint="eastAsia"/>
        </w:rPr>
        <w:t>事務局まで郵送</w:t>
      </w:r>
    </w:p>
    <w:p w:rsidR="00D754C6" w:rsidRDefault="000371A6" w:rsidP="00D754C6">
      <w:pPr>
        <w:ind w:firstLineChars="400" w:firstLine="840"/>
      </w:pPr>
      <w:r>
        <w:rPr>
          <w:rFonts w:hint="eastAsia"/>
        </w:rPr>
        <w:t>して下さい。</w:t>
      </w:r>
      <w:r w:rsidR="00437847">
        <w:rPr>
          <w:rFonts w:hint="eastAsia"/>
        </w:rPr>
        <w:t>報告期間は</w:t>
      </w:r>
      <w:r w:rsidR="00437847">
        <w:rPr>
          <w:rFonts w:hint="eastAsia"/>
        </w:rPr>
        <w:t>3</w:t>
      </w:r>
      <w:r w:rsidR="00437847">
        <w:rPr>
          <w:rFonts w:hint="eastAsia"/>
        </w:rPr>
        <w:t>年間です。</w:t>
      </w:r>
    </w:p>
    <w:p w:rsidR="00437847" w:rsidRDefault="00437847" w:rsidP="002619D7"/>
    <w:p w:rsidR="002619D7" w:rsidRDefault="002619D7" w:rsidP="002619D7">
      <w:r>
        <w:rPr>
          <w:rFonts w:hint="eastAsia"/>
        </w:rPr>
        <w:t xml:space="preserve">　（</w:t>
      </w:r>
      <w:r>
        <w:rPr>
          <w:rFonts w:hint="eastAsia"/>
        </w:rPr>
        <w:t>7</w:t>
      </w:r>
      <w:r>
        <w:rPr>
          <w:rFonts w:hint="eastAsia"/>
        </w:rPr>
        <w:t>）故障等により使用できなくなった場合は事務局までご連絡ください。</w:t>
      </w:r>
    </w:p>
    <w:p w:rsidR="002619D7" w:rsidRDefault="002619D7" w:rsidP="002619D7">
      <w:r>
        <w:rPr>
          <w:rFonts w:hint="eastAsia"/>
        </w:rPr>
        <w:t xml:space="preserve">　　　</w:t>
      </w:r>
      <w:r>
        <w:rPr>
          <w:rFonts w:hint="eastAsia"/>
        </w:rPr>
        <w:t xml:space="preserve"> </w:t>
      </w:r>
      <w:r>
        <w:rPr>
          <w:rFonts w:hint="eastAsia"/>
        </w:rPr>
        <w:t>但し、修理</w:t>
      </w:r>
      <w:r w:rsidR="00F16B3D">
        <w:rPr>
          <w:rFonts w:hint="eastAsia"/>
        </w:rPr>
        <w:t>代</w:t>
      </w:r>
      <w:r>
        <w:rPr>
          <w:rFonts w:hint="eastAsia"/>
        </w:rPr>
        <w:t>については助成しておりません。</w:t>
      </w:r>
    </w:p>
    <w:sectPr w:rsidR="002619D7" w:rsidSect="00CA7610">
      <w:pgSz w:w="11906" w:h="16838"/>
      <w:pgMar w:top="1134" w:right="1134" w:bottom="1134" w:left="1134" w:header="851" w:footer="992" w:gutter="0"/>
      <w:cols w:space="720"/>
      <w:docGrid w:type="lines" w:linePitch="331"/>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D8D" w:rsidRDefault="00BD1D8D">
      <w:r>
        <w:separator/>
      </w:r>
    </w:p>
  </w:endnote>
  <w:endnote w:type="continuationSeparator" w:id="0">
    <w:p w:rsidR="00BD1D8D" w:rsidRDefault="00BD1D8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D8D" w:rsidRDefault="00BD1D8D">
      <w:r>
        <w:separator/>
      </w:r>
    </w:p>
  </w:footnote>
  <w:footnote w:type="continuationSeparator" w:id="0">
    <w:p w:rsidR="00BD1D8D" w:rsidRDefault="00BD1D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431D"/>
    <w:rsid w:val="000371A6"/>
    <w:rsid w:val="001B16C0"/>
    <w:rsid w:val="002619D7"/>
    <w:rsid w:val="003C1CFF"/>
    <w:rsid w:val="00437847"/>
    <w:rsid w:val="00541CD5"/>
    <w:rsid w:val="006C6D00"/>
    <w:rsid w:val="008346A1"/>
    <w:rsid w:val="00A40438"/>
    <w:rsid w:val="00BD1D8D"/>
    <w:rsid w:val="00CA20FA"/>
    <w:rsid w:val="00CA7610"/>
    <w:rsid w:val="00D754C6"/>
    <w:rsid w:val="00E44568"/>
    <w:rsid w:val="00EE5EB3"/>
    <w:rsid w:val="00F16B3D"/>
    <w:rsid w:val="00FA431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6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0438"/>
    <w:pPr>
      <w:tabs>
        <w:tab w:val="center" w:pos="4252"/>
        <w:tab w:val="right" w:pos="8504"/>
      </w:tabs>
      <w:snapToGrid w:val="0"/>
    </w:pPr>
  </w:style>
  <w:style w:type="character" w:customStyle="1" w:styleId="a4">
    <w:name w:val="ヘッダー (文字)"/>
    <w:basedOn w:val="a0"/>
    <w:link w:val="a3"/>
    <w:uiPriority w:val="99"/>
    <w:rsid w:val="00A40438"/>
  </w:style>
  <w:style w:type="paragraph" w:styleId="a5">
    <w:name w:val="footer"/>
    <w:basedOn w:val="a"/>
    <w:link w:val="a6"/>
    <w:uiPriority w:val="99"/>
    <w:unhideWhenUsed/>
    <w:rsid w:val="00A40438"/>
    <w:pPr>
      <w:tabs>
        <w:tab w:val="center" w:pos="4252"/>
        <w:tab w:val="right" w:pos="8504"/>
      </w:tabs>
      <w:snapToGrid w:val="0"/>
    </w:pPr>
  </w:style>
  <w:style w:type="character" w:customStyle="1" w:styleId="a6">
    <w:name w:val="フッター (文字)"/>
    <w:basedOn w:val="a0"/>
    <w:link w:val="a5"/>
    <w:uiPriority w:val="99"/>
    <w:rsid w:val="00A404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山崎千夏</dc:creator>
  <cp:lastModifiedBy>masako ozaki</cp:lastModifiedBy>
  <cp:revision>2</cp:revision>
  <cp:lastPrinted>2018-03-12T03:44:00Z</cp:lastPrinted>
  <dcterms:created xsi:type="dcterms:W3CDTF">2018-03-16T03:16:00Z</dcterms:created>
  <dcterms:modified xsi:type="dcterms:W3CDTF">2018-03-16T03:16:00Z</dcterms:modified>
</cp:coreProperties>
</file>